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Załącznik 1</w:t>
      </w:r>
    </w:p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Do Zarządzenia Dyrektora Nr 25/20</w:t>
      </w:r>
    </w:p>
    <w:p w:rsidR="00A43A17" w:rsidRPr="00A43A17" w:rsidRDefault="00A43A17" w:rsidP="00A43A17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 w:rsidRPr="00A43A17">
        <w:rPr>
          <w:rFonts w:ascii="Calibri Light" w:eastAsia="Times New Roman" w:hAnsi="Calibri Light" w:cs="Times New Roman"/>
          <w:sz w:val="20"/>
          <w:szCs w:val="20"/>
        </w:rPr>
        <w:t>z dnia 28 sierpnia 2020 r.</w:t>
      </w:r>
    </w:p>
    <w:p w:rsidR="00144D55" w:rsidRDefault="00144D55" w:rsidP="00F82D5B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F5496"/>
          <w:sz w:val="32"/>
          <w:szCs w:val="32"/>
        </w:rPr>
      </w:pPr>
    </w:p>
    <w:p w:rsidR="00A43A17" w:rsidRPr="00A43A17" w:rsidRDefault="00A43A17" w:rsidP="00F82D5B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F5496"/>
          <w:sz w:val="32"/>
          <w:szCs w:val="32"/>
        </w:rPr>
      </w:pPr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Procedura </w:t>
      </w:r>
      <w:r w:rsidR="00F82D5B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komunikacji z rodzicami ucznia Liceum Ogólnokształcącego im. Powstańców Wielkopolskiego w Tarnowie Podgórnym </w:t>
      </w:r>
    </w:p>
    <w:p w:rsidR="00F82D5B" w:rsidRPr="00F82D5B" w:rsidRDefault="00F82D5B" w:rsidP="00F82D5B">
      <w:pPr>
        <w:shd w:val="clear" w:color="auto" w:fill="FFFFFF"/>
        <w:spacing w:after="0"/>
        <w:ind w:left="720"/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F82D5B" w:rsidRPr="00F82D5B" w:rsidRDefault="00F82D5B" w:rsidP="00F82D5B">
      <w:pPr>
        <w:shd w:val="clear" w:color="auto" w:fill="FFFFFF"/>
        <w:jc w:val="both"/>
        <w:rPr>
          <w:rFonts w:ascii="Arial" w:eastAsia="Calibri" w:hAnsi="Arial" w:cs="Arial"/>
        </w:rPr>
      </w:pPr>
    </w:p>
    <w:p w:rsidR="00F82D5B" w:rsidRPr="00F82D5B" w:rsidRDefault="00F82D5B" w:rsidP="00F82D5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>Rodzice w czasie ograniczenia funkcjonowania</w:t>
      </w:r>
      <w:r w:rsidRPr="00F82D5B">
        <w:rPr>
          <w:rFonts w:ascii="Arial" w:eastAsia="SimSun" w:hAnsi="Arial" w:cs="Arial"/>
          <w:color w:val="FF0000"/>
          <w:kern w:val="3"/>
        </w:rPr>
        <w:t xml:space="preserve"> </w:t>
      </w:r>
      <w:r w:rsidRPr="00F82D5B">
        <w:rPr>
          <w:rFonts w:ascii="Arial" w:eastAsia="SimSun" w:hAnsi="Arial" w:cs="Arial"/>
          <w:color w:val="000000"/>
          <w:kern w:val="3"/>
        </w:rPr>
        <w:t>szkoły</w:t>
      </w:r>
      <w:r w:rsidRPr="00F82D5B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 w:rsidRPr="00F82D5B">
        <w:rPr>
          <w:rFonts w:ascii="Arial" w:eastAsia="SimSun" w:hAnsi="Arial" w:cs="Arial"/>
          <w:kern w:val="3"/>
        </w:rPr>
        <w:br/>
        <w:t>z nauczycielem rodzic ma obowiązek założyć maseczkę na usta i nos oraz zachować dystans społeczny wynoszący min. 1,5 metra.</w:t>
      </w: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znajdującym się przed portiernią szkoły, zgłasza  portierowi spotkanie z nauczycielem podając swoje dane, cel spotkania oraz nazwisko nauczyciela. Portier dane wpisuje do Księgi wejść szkoły.</w:t>
      </w: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 xml:space="preserve">Pracownik portierni ma prawo sprawdzić dane osobowe rodzica/prawnego opiekuna, który zgłasza spotkanie z nauczycielem na terenie placówki.  </w:t>
      </w:r>
    </w:p>
    <w:p w:rsidR="00F82D5B" w:rsidRPr="00F82D5B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 w:rsidRPr="00F82D5B">
        <w:rPr>
          <w:rFonts w:ascii="Arial" w:eastAsia="SimSun" w:hAnsi="Arial" w:cs="Arial"/>
          <w:kern w:val="3"/>
        </w:rPr>
        <w:t>Librus</w:t>
      </w:r>
      <w:proofErr w:type="spellEnd"/>
      <w:r w:rsidRPr="00F82D5B">
        <w:rPr>
          <w:rFonts w:ascii="Arial" w:eastAsia="SimSun" w:hAnsi="Arial" w:cs="Arial"/>
          <w:kern w:val="3"/>
        </w:rPr>
        <w:t xml:space="preserve"> lub pocztę służbową.</w:t>
      </w:r>
    </w:p>
    <w:p w:rsidR="00E80B1F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82D5B">
        <w:rPr>
          <w:rFonts w:ascii="Arial" w:eastAsia="SimSun" w:hAnsi="Arial" w:cs="Arial"/>
          <w:kern w:val="3"/>
        </w:rPr>
        <w:t xml:space="preserve">W sytuacjach pilnych rodzic może kontaktować telefonicznie się z dyrektorem </w:t>
      </w:r>
      <w:r w:rsidR="001F614B">
        <w:rPr>
          <w:rFonts w:ascii="Arial" w:eastAsia="SimSun" w:hAnsi="Arial" w:cs="Arial"/>
          <w:kern w:val="3"/>
        </w:rPr>
        <w:t>–</w:t>
      </w:r>
      <w:r w:rsidRPr="00F82D5B">
        <w:rPr>
          <w:rFonts w:ascii="Arial" w:eastAsia="SimSun" w:hAnsi="Arial" w:cs="Arial"/>
          <w:kern w:val="3"/>
        </w:rPr>
        <w:t xml:space="preserve"> </w:t>
      </w:r>
      <w:r w:rsidR="001F614B">
        <w:rPr>
          <w:rFonts w:ascii="Arial" w:eastAsia="SimSun" w:hAnsi="Arial" w:cs="Arial"/>
          <w:kern w:val="3"/>
        </w:rPr>
        <w:t xml:space="preserve">poprzez sekretariat </w:t>
      </w:r>
      <w:r w:rsidRPr="00F82D5B">
        <w:rPr>
          <w:rFonts w:ascii="Arial" w:eastAsia="SimSun" w:hAnsi="Arial" w:cs="Arial"/>
          <w:kern w:val="3"/>
        </w:rPr>
        <w:t>tel</w:t>
      </w:r>
      <w:r w:rsidR="003C35B8">
        <w:rPr>
          <w:rFonts w:ascii="Arial" w:eastAsia="SimSun" w:hAnsi="Arial" w:cs="Arial"/>
          <w:kern w:val="3"/>
        </w:rPr>
        <w:t>efonicznie:</w:t>
      </w:r>
      <w:bookmarkStart w:id="0" w:name="_GoBack"/>
      <w:bookmarkEnd w:id="0"/>
      <w:r w:rsidR="003C35B8">
        <w:rPr>
          <w:rFonts w:ascii="Arial" w:eastAsia="SimSun" w:hAnsi="Arial" w:cs="Arial"/>
          <w:kern w:val="3"/>
        </w:rPr>
        <w:t xml:space="preserve"> </w:t>
      </w:r>
      <w:r w:rsidR="003C35B8">
        <w:rPr>
          <w:rFonts w:ascii="Arial" w:eastAsia="SimSun" w:hAnsi="Arial" w:cs="Arial"/>
          <w:b/>
          <w:kern w:val="3"/>
        </w:rPr>
        <w:t>61 814 7</w:t>
      </w:r>
      <w:r w:rsidR="001F614B" w:rsidRPr="001F614B">
        <w:rPr>
          <w:rFonts w:ascii="Arial" w:eastAsia="SimSun" w:hAnsi="Arial" w:cs="Arial"/>
          <w:b/>
          <w:kern w:val="3"/>
        </w:rPr>
        <w:t>253</w:t>
      </w:r>
      <w:r w:rsidR="001F614B">
        <w:rPr>
          <w:rFonts w:ascii="Arial" w:eastAsia="SimSun" w:hAnsi="Arial" w:cs="Arial"/>
          <w:kern w:val="3"/>
        </w:rPr>
        <w:t>,</w:t>
      </w:r>
      <w:r w:rsidRPr="001F614B">
        <w:rPr>
          <w:rFonts w:ascii="Arial" w:eastAsia="SimSun" w:hAnsi="Arial" w:cs="Arial"/>
          <w:kern w:val="3"/>
        </w:rPr>
        <w:t xml:space="preserve"> </w:t>
      </w:r>
      <w:r w:rsidR="003C35B8">
        <w:rPr>
          <w:rFonts w:ascii="Arial" w:eastAsia="SimSun" w:hAnsi="Arial" w:cs="Arial"/>
          <w:b/>
          <w:kern w:val="3"/>
        </w:rPr>
        <w:t xml:space="preserve">508 </w:t>
      </w:r>
      <w:r w:rsidR="001F614B" w:rsidRPr="001F614B">
        <w:rPr>
          <w:rFonts w:ascii="Arial" w:eastAsia="SimSun" w:hAnsi="Arial" w:cs="Arial"/>
          <w:b/>
          <w:kern w:val="3"/>
        </w:rPr>
        <w:t>293 419</w:t>
      </w:r>
      <w:r w:rsidR="001F614B" w:rsidRPr="001F614B">
        <w:rPr>
          <w:rFonts w:ascii="Arial" w:eastAsia="SimSun" w:hAnsi="Arial" w:cs="Arial"/>
          <w:kern w:val="3"/>
        </w:rPr>
        <w:t xml:space="preserve"> </w:t>
      </w:r>
      <w:r w:rsidR="00E80B1F">
        <w:rPr>
          <w:rFonts w:ascii="Arial" w:eastAsia="SimSun" w:hAnsi="Arial" w:cs="Arial"/>
          <w:kern w:val="3"/>
        </w:rPr>
        <w:t xml:space="preserve">drogą mailową: </w:t>
      </w:r>
      <w:hyperlink r:id="rId5" w:history="1">
        <w:r w:rsidR="00E80B1F" w:rsidRPr="00F87798">
          <w:rPr>
            <w:rStyle w:val="Hipercze"/>
            <w:rFonts w:ascii="Arial" w:eastAsia="SimSun" w:hAnsi="Arial" w:cs="Arial"/>
            <w:kern w:val="3"/>
          </w:rPr>
          <w:t>lotp@liceumtp.edu.pl</w:t>
        </w:r>
      </w:hyperlink>
      <w:r w:rsidR="00E80B1F">
        <w:rPr>
          <w:rFonts w:ascii="Arial" w:eastAsia="SimSun" w:hAnsi="Arial" w:cs="Arial"/>
          <w:kern w:val="3"/>
        </w:rPr>
        <w:t xml:space="preserve">  za pomocą </w:t>
      </w:r>
      <w:r w:rsidRPr="001F614B">
        <w:rPr>
          <w:rFonts w:ascii="Arial" w:eastAsia="SimSun" w:hAnsi="Arial" w:cs="Arial"/>
          <w:kern w:val="3"/>
        </w:rPr>
        <w:t xml:space="preserve">dziennika </w:t>
      </w:r>
      <w:proofErr w:type="spellStart"/>
      <w:r w:rsidRPr="001F614B">
        <w:rPr>
          <w:rFonts w:ascii="Arial" w:eastAsia="SimSun" w:hAnsi="Arial" w:cs="Arial"/>
          <w:kern w:val="3"/>
        </w:rPr>
        <w:t>Librus</w:t>
      </w:r>
      <w:proofErr w:type="spellEnd"/>
      <w:r w:rsidRPr="001F614B">
        <w:rPr>
          <w:rFonts w:ascii="Arial" w:eastAsia="SimSun" w:hAnsi="Arial" w:cs="Arial"/>
          <w:kern w:val="3"/>
        </w:rPr>
        <w:t>, lub bezpośrednio po spełnieniu wymagań określonych w pkt. 2,3,4.</w:t>
      </w:r>
    </w:p>
    <w:p w:rsidR="00F82D5B" w:rsidRPr="00E80B1F" w:rsidRDefault="00F82D5B" w:rsidP="00F82D5B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80B1F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A43A17" w:rsidRPr="00A43A17" w:rsidRDefault="00A43A17" w:rsidP="00A43A17">
      <w:pPr>
        <w:spacing w:before="240"/>
        <w:rPr>
          <w:rFonts w:ascii="Calibri" w:eastAsia="Calibri" w:hAnsi="Calibri" w:cs="Times New Roman"/>
        </w:rPr>
      </w:pPr>
    </w:p>
    <w:sectPr w:rsidR="00A43A17" w:rsidRPr="00A4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7BDD"/>
    <w:multiLevelType w:val="hybridMultilevel"/>
    <w:tmpl w:val="DCC2B770"/>
    <w:lvl w:ilvl="0" w:tplc="881C00C8">
      <w:start w:val="1"/>
      <w:numFmt w:val="decimal"/>
      <w:lvlText w:val="%1."/>
      <w:lvlJc w:val="left"/>
      <w:pPr>
        <w:ind w:left="644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4"/>
    <w:rsid w:val="00144D55"/>
    <w:rsid w:val="001E6EF2"/>
    <w:rsid w:val="001F614B"/>
    <w:rsid w:val="003C35B8"/>
    <w:rsid w:val="006D1634"/>
    <w:rsid w:val="00A43A17"/>
    <w:rsid w:val="00E80B1F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3AED"/>
  <w15:chartTrackingRefBased/>
  <w15:docId w15:val="{5736ACCE-3636-42BA-9251-A387975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p@liceumt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2020-09-22T13:51:00Z</cp:lastPrinted>
  <dcterms:created xsi:type="dcterms:W3CDTF">2020-09-15T20:42:00Z</dcterms:created>
  <dcterms:modified xsi:type="dcterms:W3CDTF">2020-09-22T14:21:00Z</dcterms:modified>
</cp:coreProperties>
</file>